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E8" w:rsidRPr="004963E8" w:rsidRDefault="004963E8" w:rsidP="004963E8">
      <w:pPr>
        <w:rPr>
          <w:sz w:val="24"/>
          <w:szCs w:val="24"/>
          <w:lang w:val="ru-RU"/>
        </w:rPr>
      </w:pPr>
      <w:r w:rsidRPr="004963E8">
        <w:rPr>
          <w:sz w:val="24"/>
          <w:szCs w:val="24"/>
          <w:highlight w:val="lightGray"/>
          <w:lang w:val="ru-RU"/>
        </w:rPr>
        <w:t>ДОДАТНИ УСЛОВИ</w:t>
      </w:r>
    </w:p>
    <w:p w:rsidR="004963E8" w:rsidRPr="004963E8" w:rsidRDefault="004963E8" w:rsidP="004963E8">
      <w:pPr>
        <w:spacing w:after="0"/>
        <w:rPr>
          <w:b/>
          <w:sz w:val="24"/>
          <w:szCs w:val="24"/>
          <w:u w:val="single"/>
        </w:rPr>
      </w:pPr>
      <w:r w:rsidRPr="004963E8">
        <w:rPr>
          <w:b/>
          <w:sz w:val="24"/>
          <w:szCs w:val="24"/>
          <w:u w:val="single"/>
        </w:rPr>
        <w:t xml:space="preserve">2. </w:t>
      </w:r>
      <w:proofErr w:type="spellStart"/>
      <w:r w:rsidRPr="004963E8">
        <w:rPr>
          <w:b/>
          <w:sz w:val="24"/>
          <w:szCs w:val="24"/>
          <w:u w:val="single"/>
        </w:rPr>
        <w:t>Обављање</w:t>
      </w:r>
      <w:proofErr w:type="spellEnd"/>
      <w:r w:rsidRPr="004963E8">
        <w:rPr>
          <w:b/>
          <w:sz w:val="24"/>
          <w:szCs w:val="24"/>
          <w:u w:val="single"/>
        </w:rPr>
        <w:t xml:space="preserve"> </w:t>
      </w:r>
      <w:proofErr w:type="spellStart"/>
      <w:r w:rsidRPr="004963E8">
        <w:rPr>
          <w:b/>
          <w:sz w:val="24"/>
          <w:szCs w:val="24"/>
          <w:u w:val="single"/>
        </w:rPr>
        <w:t>професионалне</w:t>
      </w:r>
      <w:proofErr w:type="spellEnd"/>
      <w:r w:rsidRPr="004963E8">
        <w:rPr>
          <w:b/>
          <w:sz w:val="24"/>
          <w:szCs w:val="24"/>
          <w:u w:val="single"/>
        </w:rPr>
        <w:t xml:space="preserve"> </w:t>
      </w:r>
      <w:proofErr w:type="spellStart"/>
      <w:r w:rsidRPr="004963E8">
        <w:rPr>
          <w:b/>
          <w:sz w:val="24"/>
          <w:szCs w:val="24"/>
          <w:u w:val="single"/>
        </w:rPr>
        <w:t>делатности</w:t>
      </w:r>
      <w:proofErr w:type="spellEnd"/>
    </w:p>
    <w:p w:rsidR="004963E8" w:rsidRPr="004963E8" w:rsidRDefault="004963E8" w:rsidP="004963E8">
      <w:pPr>
        <w:spacing w:after="0"/>
        <w:rPr>
          <w:b/>
          <w:sz w:val="24"/>
          <w:szCs w:val="24"/>
        </w:rPr>
      </w:pPr>
      <w:r w:rsidRPr="004963E8">
        <w:rPr>
          <w:sz w:val="24"/>
          <w:szCs w:val="24"/>
          <w:lang w:val="ru-RU"/>
        </w:rPr>
        <w:t xml:space="preserve">    </w:t>
      </w:r>
      <w:r w:rsidRPr="004963E8">
        <w:rPr>
          <w:b/>
          <w:sz w:val="24"/>
          <w:szCs w:val="24"/>
          <w:lang w:val="ru-RU"/>
        </w:rPr>
        <w:t>2.1. Овлашћење, дозвола или чланство</w:t>
      </w:r>
    </w:p>
    <w:p w:rsidR="004963E8" w:rsidRPr="004963E8" w:rsidRDefault="004963E8" w:rsidP="004963E8">
      <w:pPr>
        <w:spacing w:after="0"/>
        <w:jc w:val="both"/>
        <w:rPr>
          <w:sz w:val="24"/>
          <w:szCs w:val="24"/>
          <w:lang w:val="ru-RU"/>
        </w:rPr>
      </w:pPr>
      <w:r w:rsidRPr="004963E8">
        <w:rPr>
          <w:sz w:val="24"/>
          <w:szCs w:val="24"/>
          <w:lang w:val="ru-RU"/>
        </w:rPr>
        <w:t xml:space="preserve">-  понуђач мора да поседује решење о упису биоцидног производа у привремену листу биоцидних производа из којих се може видети активна супстанца садржана у биоцидном производу за производе наведене у обрасцу (Техничке спецификације) – под бројем 8,12,16 и 21; </w:t>
      </w:r>
    </w:p>
    <w:p w:rsidR="004963E8" w:rsidRPr="004963E8" w:rsidRDefault="004963E8" w:rsidP="004963E8">
      <w:pPr>
        <w:spacing w:after="0"/>
        <w:rPr>
          <w:b/>
          <w:sz w:val="24"/>
          <w:szCs w:val="24"/>
          <w:u w:val="single"/>
        </w:rPr>
      </w:pPr>
      <w:r w:rsidRPr="004963E8">
        <w:rPr>
          <w:b/>
          <w:sz w:val="24"/>
          <w:szCs w:val="24"/>
          <w:u w:val="single"/>
        </w:rPr>
        <w:t xml:space="preserve">3. </w:t>
      </w:r>
      <w:proofErr w:type="spellStart"/>
      <w:r w:rsidRPr="004963E8">
        <w:rPr>
          <w:b/>
          <w:sz w:val="24"/>
          <w:szCs w:val="24"/>
          <w:u w:val="single"/>
        </w:rPr>
        <w:t>Финансијски</w:t>
      </w:r>
      <w:proofErr w:type="spellEnd"/>
      <w:r w:rsidRPr="004963E8">
        <w:rPr>
          <w:b/>
          <w:sz w:val="24"/>
          <w:szCs w:val="24"/>
          <w:u w:val="single"/>
        </w:rPr>
        <w:t xml:space="preserve"> и </w:t>
      </w:r>
      <w:proofErr w:type="spellStart"/>
      <w:r w:rsidRPr="004963E8">
        <w:rPr>
          <w:b/>
          <w:sz w:val="24"/>
          <w:szCs w:val="24"/>
          <w:u w:val="single"/>
        </w:rPr>
        <w:t>економски</w:t>
      </w:r>
      <w:proofErr w:type="spellEnd"/>
      <w:r w:rsidRPr="004963E8">
        <w:rPr>
          <w:b/>
          <w:sz w:val="24"/>
          <w:szCs w:val="24"/>
          <w:u w:val="single"/>
        </w:rPr>
        <w:t xml:space="preserve"> </w:t>
      </w:r>
      <w:proofErr w:type="spellStart"/>
      <w:r w:rsidRPr="004963E8">
        <w:rPr>
          <w:b/>
          <w:sz w:val="24"/>
          <w:szCs w:val="24"/>
          <w:u w:val="single"/>
        </w:rPr>
        <w:t>капацитет</w:t>
      </w:r>
      <w:proofErr w:type="spellEnd"/>
    </w:p>
    <w:p w:rsidR="004963E8" w:rsidRPr="004963E8" w:rsidRDefault="004963E8" w:rsidP="004963E8">
      <w:pPr>
        <w:spacing w:after="0"/>
        <w:rPr>
          <w:b/>
          <w:sz w:val="24"/>
          <w:szCs w:val="24"/>
          <w:lang w:val="ru-RU"/>
        </w:rPr>
      </w:pPr>
      <w:r w:rsidRPr="004963E8">
        <w:rPr>
          <w:sz w:val="24"/>
          <w:szCs w:val="24"/>
        </w:rPr>
        <w:t xml:space="preserve">     </w:t>
      </w:r>
      <w:r w:rsidRPr="004963E8">
        <w:rPr>
          <w:b/>
          <w:sz w:val="24"/>
          <w:szCs w:val="24"/>
        </w:rPr>
        <w:t xml:space="preserve">3.1. </w:t>
      </w:r>
      <w:proofErr w:type="spellStart"/>
      <w:r w:rsidRPr="004963E8">
        <w:rPr>
          <w:b/>
          <w:sz w:val="24"/>
          <w:szCs w:val="24"/>
        </w:rPr>
        <w:t>Финансијски</w:t>
      </w:r>
      <w:proofErr w:type="spellEnd"/>
      <w:r w:rsidRPr="004963E8">
        <w:rPr>
          <w:b/>
          <w:sz w:val="24"/>
          <w:szCs w:val="24"/>
        </w:rPr>
        <w:t xml:space="preserve"> </w:t>
      </w:r>
      <w:proofErr w:type="spellStart"/>
      <w:r w:rsidRPr="004963E8">
        <w:rPr>
          <w:b/>
          <w:sz w:val="24"/>
          <w:szCs w:val="24"/>
        </w:rPr>
        <w:t>показатељи</w:t>
      </w:r>
      <w:proofErr w:type="spellEnd"/>
    </w:p>
    <w:p w:rsidR="004963E8" w:rsidRPr="004963E8" w:rsidRDefault="004963E8" w:rsidP="004963E8">
      <w:pPr>
        <w:spacing w:after="0"/>
        <w:jc w:val="both"/>
        <w:rPr>
          <w:sz w:val="24"/>
          <w:szCs w:val="24"/>
          <w:lang w:val="ru-RU"/>
        </w:rPr>
      </w:pPr>
      <w:r w:rsidRPr="004963E8">
        <w:rPr>
          <w:sz w:val="24"/>
          <w:szCs w:val="24"/>
          <w:lang w:val="ru-RU"/>
        </w:rPr>
        <w:t>- да понуђач у последњ</w:t>
      </w:r>
      <w:r w:rsidRPr="004963E8">
        <w:rPr>
          <w:sz w:val="24"/>
          <w:szCs w:val="24"/>
        </w:rPr>
        <w:t xml:space="preserve">e </w:t>
      </w:r>
      <w:r w:rsidRPr="004963E8">
        <w:rPr>
          <w:sz w:val="24"/>
          <w:szCs w:val="24"/>
          <w:lang w:val="ru-RU"/>
        </w:rPr>
        <w:t>две године од дана објављивања јавног позива није био у блокади, коју у случају подношења заједничке понуде  мора доставити сваки понуђач из групе понуђача.</w:t>
      </w:r>
    </w:p>
    <w:p w:rsidR="004963E8" w:rsidRPr="004963E8" w:rsidRDefault="004963E8" w:rsidP="004963E8">
      <w:pPr>
        <w:spacing w:after="0" w:line="240" w:lineRule="auto"/>
        <w:rPr>
          <w:b/>
          <w:sz w:val="24"/>
          <w:szCs w:val="24"/>
          <w:u w:val="single"/>
          <w:lang w:val="ru-RU"/>
        </w:rPr>
      </w:pPr>
      <w:r w:rsidRPr="004963E8">
        <w:rPr>
          <w:b/>
          <w:sz w:val="24"/>
          <w:szCs w:val="24"/>
          <w:u w:val="single"/>
          <w:lang w:val="ru-RU"/>
        </w:rPr>
        <w:t>4. Технички и стручни капацитет</w:t>
      </w:r>
    </w:p>
    <w:p w:rsidR="004963E8" w:rsidRPr="004963E8" w:rsidRDefault="004963E8" w:rsidP="004963E8">
      <w:pPr>
        <w:spacing w:after="0" w:line="240" w:lineRule="auto"/>
        <w:rPr>
          <w:b/>
          <w:sz w:val="24"/>
          <w:szCs w:val="24"/>
          <w:lang w:val="ru-RU"/>
        </w:rPr>
      </w:pPr>
      <w:r w:rsidRPr="004963E8">
        <w:rPr>
          <w:b/>
          <w:sz w:val="24"/>
          <w:szCs w:val="24"/>
        </w:rPr>
        <w:t xml:space="preserve">    </w:t>
      </w:r>
      <w:r w:rsidRPr="004963E8">
        <w:rPr>
          <w:b/>
          <w:sz w:val="24"/>
          <w:szCs w:val="24"/>
          <w:lang w:val="ru-RU"/>
        </w:rPr>
        <w:t>4.1. Сертификати институција или агенција за контролу квалитета</w:t>
      </w:r>
    </w:p>
    <w:p w:rsidR="004963E8" w:rsidRPr="004963E8" w:rsidRDefault="004963E8" w:rsidP="004963E8">
      <w:pPr>
        <w:spacing w:after="0"/>
        <w:jc w:val="both"/>
        <w:rPr>
          <w:sz w:val="24"/>
          <w:szCs w:val="24"/>
        </w:rPr>
      </w:pPr>
      <w:r w:rsidRPr="004963E8">
        <w:rPr>
          <w:sz w:val="24"/>
          <w:szCs w:val="24"/>
          <w:lang w:val="ru-RU"/>
        </w:rPr>
        <w:t>- понуђач мора да поседује извештаје о испитивању издате од стране лабораторије која је акредитована од стране Акредитованог тела Србије (АТС) за производе наведене у обрасцу (Техничка спецификација) из кога ће се јасно видети састав и физичко – хемијске карактеристике производа – ставке под редним бројевима: 1,2,3,4,6,8,</w:t>
      </w:r>
      <w:r w:rsidRPr="004963E8">
        <w:rPr>
          <w:sz w:val="24"/>
          <w:szCs w:val="24"/>
        </w:rPr>
        <w:t>10,</w:t>
      </w:r>
      <w:r w:rsidRPr="004963E8">
        <w:rPr>
          <w:sz w:val="24"/>
          <w:szCs w:val="24"/>
          <w:lang w:val="ru-RU"/>
        </w:rPr>
        <w:t>12,</w:t>
      </w:r>
      <w:r w:rsidRPr="004963E8">
        <w:rPr>
          <w:sz w:val="24"/>
          <w:szCs w:val="24"/>
        </w:rPr>
        <w:t>13</w:t>
      </w:r>
      <w:r w:rsidRPr="004963E8">
        <w:rPr>
          <w:sz w:val="24"/>
          <w:szCs w:val="24"/>
          <w:lang w:val="ru-RU"/>
        </w:rPr>
        <w:t>,15,16,17,18,20 и 21</w:t>
      </w:r>
      <w:r w:rsidRPr="004963E8">
        <w:rPr>
          <w:sz w:val="24"/>
          <w:szCs w:val="24"/>
        </w:rPr>
        <w:t>.</w:t>
      </w:r>
    </w:p>
    <w:p w:rsidR="004963E8" w:rsidRPr="004963E8" w:rsidRDefault="004963E8" w:rsidP="004963E8">
      <w:pPr>
        <w:spacing w:after="0"/>
        <w:rPr>
          <w:sz w:val="24"/>
          <w:szCs w:val="24"/>
          <w:highlight w:val="lightGray"/>
          <w:lang w:val="ru-RU"/>
        </w:rPr>
      </w:pPr>
    </w:p>
    <w:p w:rsidR="004963E8" w:rsidRPr="004963E8" w:rsidRDefault="004963E8" w:rsidP="004963E8">
      <w:pPr>
        <w:spacing w:after="0"/>
        <w:rPr>
          <w:sz w:val="24"/>
          <w:szCs w:val="24"/>
          <w:lang w:val="ru-RU"/>
        </w:rPr>
      </w:pPr>
      <w:r w:rsidRPr="004963E8">
        <w:rPr>
          <w:sz w:val="24"/>
          <w:szCs w:val="24"/>
          <w:highlight w:val="lightGray"/>
          <w:lang w:val="ru-RU"/>
        </w:rPr>
        <w:t>УПУТСТВО КАКО СЕ ДОКАЗУЈЕ ИСПУЊЕНОСТ УСЛОВА</w:t>
      </w:r>
    </w:p>
    <w:p w:rsidR="004963E8" w:rsidRPr="004963E8" w:rsidRDefault="004963E8" w:rsidP="004963E8">
      <w:pPr>
        <w:spacing w:after="0"/>
        <w:jc w:val="both"/>
        <w:rPr>
          <w:sz w:val="24"/>
          <w:szCs w:val="24"/>
        </w:rPr>
      </w:pPr>
      <w:r w:rsidRPr="004963E8">
        <w:rPr>
          <w:sz w:val="24"/>
          <w:szCs w:val="24"/>
          <w:lang w:val="ru-RU"/>
        </w:rPr>
        <w:t xml:space="preserve">Испуњеност додатних услова за учешће у поступку предметне јавне набавке, понуђач доказује достављањем изјаве о испуњености критеријума за квалитативни избор привредног субјекта, којом потврђује да испуњава </w:t>
      </w:r>
      <w:proofErr w:type="spellStart"/>
      <w:r w:rsidRPr="004963E8">
        <w:rPr>
          <w:sz w:val="24"/>
          <w:szCs w:val="24"/>
        </w:rPr>
        <w:t>критеријум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за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избор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привредног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субјекта</w:t>
      </w:r>
      <w:proofErr w:type="spellEnd"/>
      <w:r w:rsidRPr="004963E8">
        <w:rPr>
          <w:sz w:val="24"/>
          <w:szCs w:val="24"/>
        </w:rPr>
        <w:t>.</w:t>
      </w:r>
    </w:p>
    <w:p w:rsidR="004963E8" w:rsidRPr="004963E8" w:rsidRDefault="004963E8" w:rsidP="004963E8">
      <w:pPr>
        <w:spacing w:after="0"/>
        <w:jc w:val="both"/>
        <w:rPr>
          <w:sz w:val="24"/>
          <w:szCs w:val="24"/>
          <w:lang w:val="ru-RU"/>
        </w:rPr>
      </w:pPr>
      <w:proofErr w:type="spellStart"/>
      <w:r w:rsidRPr="004963E8">
        <w:rPr>
          <w:sz w:val="24"/>
          <w:szCs w:val="24"/>
        </w:rPr>
        <w:t>Наручилац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је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дужан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да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пре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доношења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одлуке</w:t>
      </w:r>
      <w:proofErr w:type="spellEnd"/>
      <w:r w:rsidRPr="004963E8">
        <w:rPr>
          <w:sz w:val="24"/>
          <w:szCs w:val="24"/>
        </w:rPr>
        <w:t xml:space="preserve"> у </w:t>
      </w:r>
      <w:proofErr w:type="spellStart"/>
      <w:r w:rsidRPr="004963E8">
        <w:rPr>
          <w:sz w:val="24"/>
          <w:szCs w:val="24"/>
        </w:rPr>
        <w:t>поступку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јавне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набавке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захтева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од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понуђача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који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је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доставио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економски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најповољнију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понуду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да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достави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доказе</w:t>
      </w:r>
      <w:proofErr w:type="spellEnd"/>
      <w:r w:rsidRPr="004963E8">
        <w:rPr>
          <w:sz w:val="24"/>
          <w:szCs w:val="24"/>
        </w:rPr>
        <w:t xml:space="preserve"> о </w:t>
      </w:r>
      <w:proofErr w:type="spellStart"/>
      <w:r w:rsidRPr="004963E8">
        <w:rPr>
          <w:sz w:val="24"/>
          <w:szCs w:val="24"/>
        </w:rPr>
        <w:t>испуњености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критријума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за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квалитативни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избор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привредног</w:t>
      </w:r>
      <w:proofErr w:type="spellEnd"/>
      <w:r w:rsidRPr="004963E8">
        <w:rPr>
          <w:sz w:val="24"/>
          <w:szCs w:val="24"/>
        </w:rPr>
        <w:t xml:space="preserve"> </w:t>
      </w:r>
      <w:proofErr w:type="spellStart"/>
      <w:r w:rsidRPr="004963E8">
        <w:rPr>
          <w:sz w:val="24"/>
          <w:szCs w:val="24"/>
        </w:rPr>
        <w:t>субјекта</w:t>
      </w:r>
      <w:proofErr w:type="spellEnd"/>
      <w:r w:rsidRPr="004963E8">
        <w:rPr>
          <w:sz w:val="24"/>
          <w:szCs w:val="24"/>
        </w:rPr>
        <w:t xml:space="preserve">, и </w:t>
      </w:r>
      <w:proofErr w:type="spellStart"/>
      <w:r w:rsidRPr="004963E8">
        <w:rPr>
          <w:sz w:val="24"/>
          <w:szCs w:val="24"/>
        </w:rPr>
        <w:t>то</w:t>
      </w:r>
      <w:proofErr w:type="spellEnd"/>
      <w:r w:rsidRPr="004963E8">
        <w:rPr>
          <w:sz w:val="24"/>
          <w:szCs w:val="24"/>
          <w:lang w:val="ru-RU"/>
        </w:rPr>
        <w:t>:</w:t>
      </w:r>
    </w:p>
    <w:p w:rsidR="004963E8" w:rsidRPr="004963E8" w:rsidRDefault="004963E8" w:rsidP="004963E8">
      <w:pPr>
        <w:spacing w:after="0"/>
        <w:rPr>
          <w:sz w:val="24"/>
          <w:szCs w:val="24"/>
          <w:lang w:val="ru-RU"/>
        </w:rPr>
      </w:pPr>
    </w:p>
    <w:p w:rsidR="004963E8" w:rsidRPr="004963E8" w:rsidRDefault="004963E8" w:rsidP="004963E8">
      <w:pPr>
        <w:spacing w:after="0" w:line="240" w:lineRule="auto"/>
        <w:rPr>
          <w:b/>
          <w:sz w:val="24"/>
          <w:szCs w:val="24"/>
          <w:u w:val="single"/>
        </w:rPr>
      </w:pPr>
      <w:r w:rsidRPr="004963E8">
        <w:rPr>
          <w:b/>
          <w:sz w:val="24"/>
          <w:szCs w:val="24"/>
          <w:u w:val="single"/>
        </w:rPr>
        <w:t xml:space="preserve">2. </w:t>
      </w:r>
      <w:proofErr w:type="spellStart"/>
      <w:r w:rsidRPr="004963E8">
        <w:rPr>
          <w:b/>
          <w:sz w:val="24"/>
          <w:szCs w:val="24"/>
          <w:u w:val="single"/>
        </w:rPr>
        <w:t>Обављање</w:t>
      </w:r>
      <w:proofErr w:type="spellEnd"/>
      <w:r w:rsidRPr="004963E8">
        <w:rPr>
          <w:b/>
          <w:sz w:val="24"/>
          <w:szCs w:val="24"/>
          <w:u w:val="single"/>
        </w:rPr>
        <w:t xml:space="preserve"> </w:t>
      </w:r>
      <w:proofErr w:type="spellStart"/>
      <w:r w:rsidRPr="004963E8">
        <w:rPr>
          <w:b/>
          <w:sz w:val="24"/>
          <w:szCs w:val="24"/>
          <w:u w:val="single"/>
        </w:rPr>
        <w:t>професионалне</w:t>
      </w:r>
      <w:proofErr w:type="spellEnd"/>
      <w:r w:rsidRPr="004963E8">
        <w:rPr>
          <w:b/>
          <w:sz w:val="24"/>
          <w:szCs w:val="24"/>
          <w:u w:val="single"/>
        </w:rPr>
        <w:t xml:space="preserve"> </w:t>
      </w:r>
      <w:proofErr w:type="spellStart"/>
      <w:r w:rsidRPr="004963E8">
        <w:rPr>
          <w:b/>
          <w:sz w:val="24"/>
          <w:szCs w:val="24"/>
          <w:u w:val="single"/>
        </w:rPr>
        <w:t>делатности</w:t>
      </w:r>
      <w:proofErr w:type="spellEnd"/>
    </w:p>
    <w:p w:rsidR="004963E8" w:rsidRPr="004963E8" w:rsidRDefault="004963E8" w:rsidP="004963E8">
      <w:pPr>
        <w:spacing w:after="0" w:line="240" w:lineRule="auto"/>
        <w:rPr>
          <w:b/>
          <w:sz w:val="24"/>
          <w:szCs w:val="24"/>
        </w:rPr>
      </w:pPr>
      <w:r w:rsidRPr="004963E8">
        <w:rPr>
          <w:b/>
          <w:sz w:val="24"/>
          <w:szCs w:val="24"/>
        </w:rPr>
        <w:t xml:space="preserve">     </w:t>
      </w:r>
      <w:r w:rsidRPr="004963E8">
        <w:rPr>
          <w:b/>
          <w:sz w:val="24"/>
          <w:szCs w:val="24"/>
          <w:lang w:val="ru-RU"/>
        </w:rPr>
        <w:t>2.1. Овлашћење, дозвола или чланство</w:t>
      </w:r>
    </w:p>
    <w:p w:rsidR="004963E8" w:rsidRPr="004963E8" w:rsidRDefault="004963E8" w:rsidP="004963E8">
      <w:pPr>
        <w:spacing w:after="0" w:line="240" w:lineRule="auto"/>
        <w:jc w:val="both"/>
        <w:rPr>
          <w:sz w:val="24"/>
          <w:szCs w:val="24"/>
          <w:lang w:val="ru-RU"/>
        </w:rPr>
      </w:pPr>
      <w:r w:rsidRPr="004963E8">
        <w:rPr>
          <w:sz w:val="24"/>
          <w:szCs w:val="24"/>
          <w:lang w:val="ru-RU"/>
        </w:rPr>
        <w:t xml:space="preserve">- </w:t>
      </w:r>
      <w:proofErr w:type="spellStart"/>
      <w:r w:rsidRPr="004963E8">
        <w:rPr>
          <w:sz w:val="24"/>
          <w:szCs w:val="24"/>
        </w:rPr>
        <w:t>фотокопија</w:t>
      </w:r>
      <w:proofErr w:type="spellEnd"/>
      <w:r w:rsidRPr="004963E8">
        <w:rPr>
          <w:sz w:val="24"/>
          <w:szCs w:val="24"/>
        </w:rPr>
        <w:t xml:space="preserve"> </w:t>
      </w:r>
      <w:r w:rsidRPr="004963E8">
        <w:rPr>
          <w:sz w:val="24"/>
          <w:szCs w:val="24"/>
          <w:lang w:val="ru-RU"/>
        </w:rPr>
        <w:t>решења о упису биоцидног производа у привремену листу биоцидних производа из којих се може видети активна супстанца садржана у биоцидном производу  за производе наведене у обрасцу (Техничка спецификација) - под бројем: 8,12,16 и 21;</w:t>
      </w:r>
    </w:p>
    <w:p w:rsidR="004963E8" w:rsidRPr="004963E8" w:rsidRDefault="004963E8" w:rsidP="004963E8">
      <w:pPr>
        <w:spacing w:after="0" w:line="240" w:lineRule="auto"/>
        <w:rPr>
          <w:b/>
          <w:sz w:val="24"/>
          <w:szCs w:val="24"/>
          <w:u w:val="single"/>
        </w:rPr>
      </w:pPr>
    </w:p>
    <w:p w:rsidR="004963E8" w:rsidRPr="004963E8" w:rsidRDefault="004963E8" w:rsidP="004963E8">
      <w:pPr>
        <w:spacing w:after="0" w:line="240" w:lineRule="auto"/>
        <w:rPr>
          <w:b/>
          <w:sz w:val="24"/>
          <w:szCs w:val="24"/>
          <w:u w:val="single"/>
        </w:rPr>
      </w:pPr>
      <w:r w:rsidRPr="004963E8">
        <w:rPr>
          <w:b/>
          <w:sz w:val="24"/>
          <w:szCs w:val="24"/>
          <w:u w:val="single"/>
        </w:rPr>
        <w:t xml:space="preserve">3. </w:t>
      </w:r>
      <w:proofErr w:type="spellStart"/>
      <w:r w:rsidRPr="004963E8">
        <w:rPr>
          <w:b/>
          <w:sz w:val="24"/>
          <w:szCs w:val="24"/>
          <w:u w:val="single"/>
        </w:rPr>
        <w:t>Финансијски</w:t>
      </w:r>
      <w:proofErr w:type="spellEnd"/>
      <w:r w:rsidRPr="004963E8">
        <w:rPr>
          <w:b/>
          <w:sz w:val="24"/>
          <w:szCs w:val="24"/>
          <w:u w:val="single"/>
        </w:rPr>
        <w:t xml:space="preserve"> и </w:t>
      </w:r>
      <w:proofErr w:type="spellStart"/>
      <w:r w:rsidRPr="004963E8">
        <w:rPr>
          <w:b/>
          <w:sz w:val="24"/>
          <w:szCs w:val="24"/>
          <w:u w:val="single"/>
        </w:rPr>
        <w:t>економски</w:t>
      </w:r>
      <w:proofErr w:type="spellEnd"/>
      <w:r w:rsidRPr="004963E8">
        <w:rPr>
          <w:b/>
          <w:sz w:val="24"/>
          <w:szCs w:val="24"/>
          <w:u w:val="single"/>
        </w:rPr>
        <w:t xml:space="preserve"> </w:t>
      </w:r>
      <w:proofErr w:type="spellStart"/>
      <w:r w:rsidRPr="004963E8">
        <w:rPr>
          <w:b/>
          <w:sz w:val="24"/>
          <w:szCs w:val="24"/>
          <w:u w:val="single"/>
        </w:rPr>
        <w:t>капацитет</w:t>
      </w:r>
      <w:proofErr w:type="spellEnd"/>
    </w:p>
    <w:p w:rsidR="004963E8" w:rsidRPr="004963E8" w:rsidRDefault="004963E8" w:rsidP="004963E8">
      <w:pPr>
        <w:spacing w:after="0" w:line="240" w:lineRule="auto"/>
        <w:rPr>
          <w:b/>
          <w:sz w:val="24"/>
          <w:szCs w:val="24"/>
          <w:lang w:val="ru-RU"/>
        </w:rPr>
      </w:pPr>
      <w:r w:rsidRPr="004963E8">
        <w:rPr>
          <w:sz w:val="24"/>
          <w:szCs w:val="24"/>
        </w:rPr>
        <w:t xml:space="preserve">     </w:t>
      </w:r>
      <w:r w:rsidRPr="004963E8">
        <w:rPr>
          <w:b/>
          <w:sz w:val="24"/>
          <w:szCs w:val="24"/>
        </w:rPr>
        <w:t xml:space="preserve">3.1. </w:t>
      </w:r>
      <w:proofErr w:type="spellStart"/>
      <w:r w:rsidRPr="004963E8">
        <w:rPr>
          <w:b/>
          <w:sz w:val="24"/>
          <w:szCs w:val="24"/>
        </w:rPr>
        <w:t>Финансијски</w:t>
      </w:r>
      <w:proofErr w:type="spellEnd"/>
      <w:r w:rsidRPr="004963E8">
        <w:rPr>
          <w:b/>
          <w:sz w:val="24"/>
          <w:szCs w:val="24"/>
        </w:rPr>
        <w:t xml:space="preserve"> </w:t>
      </w:r>
      <w:proofErr w:type="spellStart"/>
      <w:r w:rsidRPr="004963E8">
        <w:rPr>
          <w:b/>
          <w:sz w:val="24"/>
          <w:szCs w:val="24"/>
        </w:rPr>
        <w:t>показатељи</w:t>
      </w:r>
      <w:proofErr w:type="spellEnd"/>
    </w:p>
    <w:p w:rsidR="004963E8" w:rsidRPr="004963E8" w:rsidRDefault="004963E8" w:rsidP="004963E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proofErr w:type="gramStart"/>
      <w:r w:rsidRPr="004963E8">
        <w:rPr>
          <w:sz w:val="24"/>
          <w:szCs w:val="24"/>
        </w:rPr>
        <w:lastRenderedPageBreak/>
        <w:t>п</w:t>
      </w:r>
      <w:r w:rsidRPr="004963E8">
        <w:rPr>
          <w:sz w:val="24"/>
          <w:szCs w:val="24"/>
          <w:lang w:val="ru-RU"/>
        </w:rPr>
        <w:t>отврда  НБС</w:t>
      </w:r>
      <w:proofErr w:type="gramEnd"/>
      <w:r w:rsidRPr="004963E8">
        <w:rPr>
          <w:sz w:val="24"/>
          <w:szCs w:val="24"/>
          <w:lang w:val="ru-RU"/>
        </w:rPr>
        <w:t>-а о броју дана неликвидности издата после дана  објављивања јавног позива, коју у случају подношења заједничке понуде  мора доставити сваки понуђач из  групе понуђача.</w:t>
      </w:r>
    </w:p>
    <w:p w:rsidR="004963E8" w:rsidRPr="004963E8" w:rsidRDefault="004963E8" w:rsidP="004963E8">
      <w:pPr>
        <w:spacing w:after="0" w:line="240" w:lineRule="auto"/>
        <w:rPr>
          <w:b/>
          <w:sz w:val="24"/>
          <w:szCs w:val="24"/>
          <w:u w:val="single"/>
          <w:lang w:val="ru-RU"/>
        </w:rPr>
      </w:pPr>
    </w:p>
    <w:p w:rsidR="004963E8" w:rsidRPr="004963E8" w:rsidRDefault="004963E8" w:rsidP="004963E8">
      <w:pPr>
        <w:spacing w:after="0" w:line="240" w:lineRule="auto"/>
        <w:rPr>
          <w:b/>
          <w:sz w:val="24"/>
          <w:szCs w:val="24"/>
          <w:u w:val="single"/>
          <w:lang w:val="ru-RU"/>
        </w:rPr>
      </w:pPr>
      <w:r w:rsidRPr="004963E8">
        <w:rPr>
          <w:b/>
          <w:sz w:val="24"/>
          <w:szCs w:val="24"/>
          <w:u w:val="single"/>
          <w:lang w:val="ru-RU"/>
        </w:rPr>
        <w:t>4. Технички и стручни капацитет</w:t>
      </w:r>
    </w:p>
    <w:p w:rsidR="004963E8" w:rsidRPr="004963E8" w:rsidRDefault="004963E8" w:rsidP="004963E8">
      <w:pPr>
        <w:spacing w:after="0"/>
        <w:rPr>
          <w:sz w:val="24"/>
          <w:szCs w:val="24"/>
          <w:lang w:val="ru-RU"/>
        </w:rPr>
      </w:pPr>
      <w:r w:rsidRPr="004963E8">
        <w:rPr>
          <w:b/>
          <w:sz w:val="24"/>
          <w:szCs w:val="24"/>
        </w:rPr>
        <w:t xml:space="preserve">     </w:t>
      </w:r>
      <w:r w:rsidRPr="004963E8">
        <w:rPr>
          <w:b/>
          <w:sz w:val="24"/>
          <w:szCs w:val="24"/>
          <w:lang w:val="ru-RU"/>
        </w:rPr>
        <w:t>4.1. Сертификати институција или агенција за контролу квалитета</w:t>
      </w:r>
    </w:p>
    <w:p w:rsidR="004963E8" w:rsidRPr="004963E8" w:rsidRDefault="004963E8" w:rsidP="004963E8">
      <w:pPr>
        <w:spacing w:after="0"/>
        <w:jc w:val="both"/>
        <w:rPr>
          <w:sz w:val="24"/>
          <w:szCs w:val="24"/>
        </w:rPr>
      </w:pPr>
      <w:r w:rsidRPr="004963E8">
        <w:rPr>
          <w:sz w:val="24"/>
          <w:szCs w:val="24"/>
          <w:lang w:val="ru-RU"/>
        </w:rPr>
        <w:t>- фотокопије извештаја о испитивању издат</w:t>
      </w:r>
      <w:proofErr w:type="spellStart"/>
      <w:r w:rsidRPr="004963E8">
        <w:rPr>
          <w:sz w:val="24"/>
          <w:szCs w:val="24"/>
        </w:rPr>
        <w:t>их</w:t>
      </w:r>
      <w:proofErr w:type="spellEnd"/>
      <w:r w:rsidRPr="004963E8">
        <w:rPr>
          <w:sz w:val="24"/>
          <w:szCs w:val="24"/>
          <w:lang w:val="ru-RU"/>
        </w:rPr>
        <w:t xml:space="preserve"> од стране  лабораторије која је акредитована од стране Акредитованог тела Србије (АТС) за производе наведене у обрасцу (Техничка спецификација) из ког се може видети састав и физичко-хемијске карактеристике производа - ставке под редним бројевима: 1,2,3,4,6,8,</w:t>
      </w:r>
      <w:r w:rsidRPr="004963E8">
        <w:rPr>
          <w:sz w:val="24"/>
          <w:szCs w:val="24"/>
        </w:rPr>
        <w:t>10,</w:t>
      </w:r>
      <w:r w:rsidRPr="004963E8">
        <w:rPr>
          <w:sz w:val="24"/>
          <w:szCs w:val="24"/>
          <w:lang w:val="ru-RU"/>
        </w:rPr>
        <w:t>12,</w:t>
      </w:r>
      <w:r w:rsidRPr="004963E8">
        <w:rPr>
          <w:sz w:val="24"/>
          <w:szCs w:val="24"/>
        </w:rPr>
        <w:t>13</w:t>
      </w:r>
      <w:r w:rsidRPr="004963E8">
        <w:rPr>
          <w:sz w:val="24"/>
          <w:szCs w:val="24"/>
          <w:lang w:val="ru-RU"/>
        </w:rPr>
        <w:t>,15,16,17,18,20 и 21</w:t>
      </w:r>
      <w:r w:rsidRPr="004963E8">
        <w:rPr>
          <w:sz w:val="24"/>
          <w:szCs w:val="24"/>
        </w:rPr>
        <w:t>.</w:t>
      </w:r>
    </w:p>
    <w:p w:rsidR="004963E8" w:rsidRPr="004963E8" w:rsidRDefault="004963E8" w:rsidP="004963E8">
      <w:pPr>
        <w:spacing w:after="0"/>
        <w:jc w:val="both"/>
        <w:rPr>
          <w:sz w:val="24"/>
          <w:szCs w:val="24"/>
          <w:lang w:val="ru-RU"/>
        </w:rPr>
      </w:pPr>
    </w:p>
    <w:p w:rsidR="004963E8" w:rsidRDefault="004963E8" w:rsidP="004963E8">
      <w:pPr>
        <w:spacing w:after="0"/>
        <w:jc w:val="both"/>
        <w:rPr>
          <w:lang w:val="ru-RU"/>
        </w:rPr>
      </w:pPr>
      <w:r w:rsidRPr="004963E8">
        <w:rPr>
          <w:sz w:val="24"/>
          <w:szCs w:val="24"/>
          <w:lang w:val="ru-RU"/>
        </w:rPr>
        <w:t>Наручилац (на основу члана 120. Закона</w:t>
      </w:r>
      <w:r>
        <w:rPr>
          <w:lang w:val="ru-RU"/>
        </w:rPr>
        <w:t xml:space="preserve"> о јавним набавкама) може од понуђача да захтева пре доношења одлуке о додели уговора да доставе на увид оригинал или оверене копије свих или појединих доказа. Понуђачи су дужни да у свему испуне захтеве конкурсне документације, у противном њихова понуда ће бити одбијена.</w:t>
      </w:r>
    </w:p>
    <w:p w:rsidR="004963E8" w:rsidRDefault="004963E8" w:rsidP="004963E8">
      <w:pPr>
        <w:spacing w:after="0"/>
        <w:rPr>
          <w:lang w:val="ru-RU"/>
        </w:rPr>
      </w:pPr>
    </w:p>
    <w:p w:rsidR="004963E8" w:rsidRDefault="004963E8" w:rsidP="004963E8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4963E8" w:rsidRDefault="004963E8" w:rsidP="004963E8">
      <w:pPr>
        <w:spacing w:after="0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520013" w:rsidRPr="005E1B60" w:rsidRDefault="00520013" w:rsidP="00520013">
      <w:pPr>
        <w:rPr>
          <w:sz w:val="24"/>
          <w:szCs w:val="24"/>
          <w:u w:val="single"/>
          <w:lang/>
        </w:rPr>
      </w:pPr>
      <w:r w:rsidRPr="005E1B60">
        <w:rPr>
          <w:sz w:val="24"/>
          <w:szCs w:val="24"/>
          <w:u w:val="single"/>
          <w:lang w:val="sr-Cyrl-CS"/>
        </w:rPr>
        <w:t xml:space="preserve">Понуђач је у обавези да уз понуду достави узорке за производе наведене у обрасцу </w:t>
      </w:r>
      <w:r>
        <w:rPr>
          <w:sz w:val="24"/>
          <w:szCs w:val="24"/>
          <w:u w:val="single"/>
          <w:lang/>
        </w:rPr>
        <w:t>најкасније сат времена пре истицања рока за подношење понуда</w:t>
      </w:r>
      <w:r w:rsidRPr="005E1B60">
        <w:rPr>
          <w:sz w:val="24"/>
          <w:szCs w:val="24"/>
          <w:u w:val="single"/>
          <w:lang w:val="sr-Cyrl-CS"/>
        </w:rPr>
        <w:t xml:space="preserve">(Техничка спецификација) – ставке под редним бројевима: </w:t>
      </w:r>
      <w:r>
        <w:rPr>
          <w:sz w:val="24"/>
          <w:szCs w:val="24"/>
          <w:u w:val="single"/>
          <w:lang/>
        </w:rPr>
        <w:t>25,26,28,29,30,34,52</w:t>
      </w:r>
      <w:r w:rsidRPr="005E1B60">
        <w:rPr>
          <w:sz w:val="24"/>
          <w:szCs w:val="24"/>
          <w:u w:val="single"/>
          <w:lang/>
        </w:rPr>
        <w:t xml:space="preserve"> </w:t>
      </w:r>
      <w:r w:rsidRPr="005E1B60">
        <w:rPr>
          <w:sz w:val="24"/>
          <w:szCs w:val="24"/>
          <w:u w:val="single"/>
          <w:lang/>
        </w:rPr>
        <w:t xml:space="preserve">и </w:t>
      </w:r>
      <w:r>
        <w:rPr>
          <w:sz w:val="24"/>
          <w:szCs w:val="24"/>
          <w:u w:val="single"/>
          <w:lang/>
        </w:rPr>
        <w:t>58</w:t>
      </w:r>
      <w:r w:rsidRPr="005E1B60">
        <w:rPr>
          <w:sz w:val="24"/>
          <w:szCs w:val="24"/>
          <w:u w:val="single"/>
          <w:lang/>
        </w:rPr>
        <w:t>.</w:t>
      </w:r>
    </w:p>
    <w:p w:rsidR="004963E8" w:rsidRDefault="004963E8" w:rsidP="004963E8">
      <w:pPr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4963E8" w:rsidRDefault="004963E8" w:rsidP="004963E8"/>
    <w:p w:rsidR="004E16FC" w:rsidRPr="004963E8" w:rsidRDefault="004E16FC">
      <w:pPr>
        <w:rPr>
          <w:rFonts w:ascii="Times New Roman" w:hAnsi="Times New Roman"/>
          <w:sz w:val="24"/>
          <w:szCs w:val="24"/>
        </w:rPr>
      </w:pPr>
    </w:p>
    <w:sectPr w:rsidR="004E16FC" w:rsidRPr="004963E8" w:rsidSect="004E16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A5601"/>
    <w:multiLevelType w:val="hybridMultilevel"/>
    <w:tmpl w:val="AE3EED62"/>
    <w:lvl w:ilvl="0" w:tplc="815E5C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3E8"/>
    <w:rsid w:val="004963E8"/>
    <w:rsid w:val="004E16FC"/>
    <w:rsid w:val="00520013"/>
    <w:rsid w:val="006C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3E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3</cp:revision>
  <dcterms:created xsi:type="dcterms:W3CDTF">2022-03-09T08:03:00Z</dcterms:created>
  <dcterms:modified xsi:type="dcterms:W3CDTF">2022-03-09T10:08:00Z</dcterms:modified>
</cp:coreProperties>
</file>