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6" w:rsidRPr="00270580" w:rsidRDefault="009F21E6" w:rsidP="009F21E6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  <w:lang w:val="sr-Cyrl-CS"/>
        </w:rPr>
        <w:t>2</w:t>
      </w:r>
    </w:p>
    <w:p w:rsidR="009F21E6" w:rsidRPr="009044CE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92AB2">
        <w:rPr>
          <w:rFonts w:ascii="Times New Roman" w:hAnsi="Times New Roman" w:cs="Times New Roman"/>
          <w:b/>
          <w:sz w:val="24"/>
          <w:szCs w:val="24"/>
          <w:u w:val="thick"/>
          <w:lang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bookmarkStart w:id="0" w:name="_GoBack"/>
      <w:bookmarkEnd w:id="0"/>
      <w:r w:rsidR="00AE3542">
        <w:rPr>
          <w:rFonts w:ascii="Times New Roman" w:hAnsi="Times New Roman" w:cs="Times New Roman"/>
          <w:b/>
          <w:sz w:val="24"/>
          <w:szCs w:val="24"/>
          <w:u w:val="thick"/>
          <w:lang/>
        </w:rPr>
        <w:t>5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9F21E6" w:rsidRDefault="009F21E6" w:rsidP="009F21E6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842"/>
        <w:gridCol w:w="709"/>
        <w:gridCol w:w="1134"/>
        <w:gridCol w:w="1134"/>
        <w:gridCol w:w="709"/>
        <w:gridCol w:w="992"/>
        <w:gridCol w:w="1672"/>
        <w:gridCol w:w="1418"/>
      </w:tblGrid>
      <w:tr w:rsidR="009F21E6" w:rsidRPr="004F7B71" w:rsidTr="00E72CB8">
        <w:trPr>
          <w:trHeight w:val="616"/>
        </w:trPr>
        <w:tc>
          <w:tcPr>
            <w:tcW w:w="2605" w:type="dxa"/>
            <w:gridSpan w:val="2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E72CB8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9F21E6" w:rsidRPr="00F11806" w:rsidRDefault="009F21E6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F21E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F21E6" w:rsidRPr="00F11806" w:rsidRDefault="009F21E6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9F21E6" w:rsidRPr="0008420F" w:rsidTr="00E72CB8">
        <w:trPr>
          <w:trHeight w:val="260"/>
        </w:trPr>
        <w:tc>
          <w:tcPr>
            <w:tcW w:w="763" w:type="dxa"/>
            <w:vAlign w:val="center"/>
          </w:tcPr>
          <w:p w:rsidR="009F21E6" w:rsidRPr="00816F9B" w:rsidRDefault="009F21E6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16F9B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84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F21E6" w:rsidRPr="0008420F" w:rsidTr="003575A9">
        <w:trPr>
          <w:trHeight w:val="441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ПАСТЕРИЗОВАНО МЛЕКО </w:t>
            </w:r>
            <w:r w:rsidRPr="00A11D0F">
              <w:rPr>
                <w:sz w:val="18"/>
                <w:szCs w:val="18"/>
              </w:rPr>
              <w:t>У КЕСИ</w:t>
            </w:r>
            <w:r w:rsidR="00F92AB2">
              <w:rPr>
                <w:sz w:val="18"/>
                <w:szCs w:val="18"/>
                <w:lang/>
              </w:rPr>
              <w:t xml:space="preserve"> </w:t>
            </w:r>
            <w:r w:rsidR="00FC02AA">
              <w:rPr>
                <w:sz w:val="18"/>
                <w:szCs w:val="18"/>
              </w:rPr>
              <w:t>3</w:t>
            </w:r>
            <w:r w:rsidR="00AE3542">
              <w:rPr>
                <w:sz w:val="18"/>
                <w:szCs w:val="18"/>
                <w:lang w:val="sr-Cyrl-CS"/>
              </w:rPr>
              <w:t>2,8</w:t>
            </w:r>
            <w:r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</w:t>
            </w:r>
            <w:r w:rsidRPr="00007CBE">
              <w:rPr>
                <w:sz w:val="18"/>
                <w:szCs w:val="18"/>
                <w:lang w:val="sr-Cyrl-CS"/>
              </w:rPr>
              <w:t>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AE3542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3255</w:t>
            </w:r>
            <w:r w:rsidR="009F21E6" w:rsidRPr="00A11D0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19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ЈОГУРТ У ПЛАСТИЧНОЈ АМБАЛАЖИ </w:t>
            </w:r>
            <w:r w:rsidR="00AE3542">
              <w:rPr>
                <w:sz w:val="18"/>
                <w:szCs w:val="18"/>
                <w:lang/>
              </w:rPr>
              <w:t>2,8</w:t>
            </w:r>
            <w:r w:rsidR="009F21E6" w:rsidRPr="00A11D0F">
              <w:rPr>
                <w:sz w:val="18"/>
                <w:szCs w:val="18"/>
                <w:lang w:val="sr-Cyrl-CS"/>
              </w:rPr>
              <w:t>% м.м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лит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9F21E6" w:rsidRPr="00A11D0F" w:rsidRDefault="00AE3542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/>
              </w:rPr>
              <w:t>1</w:t>
            </w:r>
            <w:r w:rsidR="009F21E6" w:rsidRPr="00A11D0F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842" w:type="dxa"/>
          </w:tcPr>
          <w:p w:rsidR="009F21E6" w:rsidRPr="00A11D0F" w:rsidRDefault="00AE3542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ПАВЛАКА 20% м.м   -  0,2</w:t>
            </w:r>
            <w:r w:rsidR="009F21E6" w:rsidRPr="00A11D0F">
              <w:rPr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E3542" w:rsidRDefault="00FC02AA" w:rsidP="003575A9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AE3542">
              <w:rPr>
                <w:sz w:val="18"/>
                <w:szCs w:val="18"/>
                <w:lang/>
              </w:rPr>
              <w:t>675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842" w:type="dxa"/>
          </w:tcPr>
          <w:p w:rsidR="009F21E6" w:rsidRPr="00A11D0F" w:rsidRDefault="00FC02AA" w:rsidP="003575A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КИСЕЛО МЛЕКО </w:t>
            </w:r>
            <w:r w:rsidR="00AE3542">
              <w:rPr>
                <w:sz w:val="18"/>
                <w:szCs w:val="18"/>
              </w:rPr>
              <w:t>2,8</w:t>
            </w:r>
            <w:r w:rsidR="00AE3542">
              <w:rPr>
                <w:sz w:val="18"/>
                <w:szCs w:val="18"/>
                <w:lang w:val="sr-Cyrl-CS"/>
              </w:rPr>
              <w:t>% м.м   -  0,2</w:t>
            </w:r>
            <w:r w:rsidR="009F21E6" w:rsidRPr="00A11D0F">
              <w:rPr>
                <w:sz w:val="18"/>
                <w:szCs w:val="18"/>
                <w:lang w:val="sr-Cyrl-CS"/>
              </w:rPr>
              <w:t>л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AE3542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/>
              </w:rPr>
              <w:t>1</w:t>
            </w:r>
            <w:r w:rsidR="00FC02AA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СИТНИ СИР од  25-35 % м.м   -  500г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007CBE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007CBE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vAlign w:val="center"/>
          </w:tcPr>
          <w:p w:rsidR="009F21E6" w:rsidRPr="00A11D0F" w:rsidRDefault="00AE3542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/>
              </w:rPr>
              <w:t>15</w:t>
            </w:r>
            <w:r w:rsidR="009F21E6" w:rsidRPr="00A11D0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763" w:type="dxa"/>
            <w:vAlign w:val="center"/>
          </w:tcPr>
          <w:p w:rsidR="009F21E6" w:rsidRPr="00A11D0F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842" w:type="dxa"/>
          </w:tcPr>
          <w:p w:rsidR="009F21E6" w:rsidRPr="00A11D0F" w:rsidRDefault="009F21E6" w:rsidP="003575A9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СИРНИ НАМАЗ од 45% м.м   -  100г    </w:t>
            </w:r>
          </w:p>
        </w:tc>
        <w:tc>
          <w:tcPr>
            <w:tcW w:w="709" w:type="dxa"/>
          </w:tcPr>
          <w:p w:rsidR="009F21E6" w:rsidRPr="00007CBE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9F21E6" w:rsidRPr="00A11D0F" w:rsidRDefault="00FC02AA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E3542">
              <w:rPr>
                <w:sz w:val="18"/>
                <w:szCs w:val="18"/>
                <w:lang/>
              </w:rPr>
              <w:t>2</w:t>
            </w:r>
            <w:r w:rsidR="009F21E6" w:rsidRPr="00A11D0F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F21E6" w:rsidRPr="0008420F" w:rsidTr="003575A9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9F21E6" w:rsidRPr="00F11806" w:rsidRDefault="009F21E6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768" w:type="dxa"/>
            <w:gridSpan w:val="7"/>
          </w:tcPr>
          <w:p w:rsidR="009F21E6" w:rsidRPr="00F11806" w:rsidRDefault="009F21E6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9F21E6" w:rsidRDefault="009F21E6" w:rsidP="009F21E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9F21E6" w:rsidRPr="007B66D7" w:rsidRDefault="009F21E6" w:rsidP="009F21E6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F21E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9F21E6" w:rsidRPr="00A97FC6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9F21E6" w:rsidRPr="00216DED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9F21E6" w:rsidRPr="009D1D54" w:rsidRDefault="009F21E6" w:rsidP="009F21E6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9F21E6" w:rsidRPr="00BA0422" w:rsidRDefault="009F21E6" w:rsidP="009F21E6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1204E" w:rsidRPr="00A7412E" w:rsidRDefault="0081204E" w:rsidP="0081204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u w:val="thick"/>
          <w:lang w:val="sr-Latn-CS"/>
        </w:rPr>
      </w:pPr>
    </w:p>
    <w:sectPr w:rsidR="0081204E" w:rsidRPr="00A7412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04E"/>
    <w:rsid w:val="00046193"/>
    <w:rsid w:val="001A6673"/>
    <w:rsid w:val="00416567"/>
    <w:rsid w:val="007022A3"/>
    <w:rsid w:val="007D55BC"/>
    <w:rsid w:val="007F4FC1"/>
    <w:rsid w:val="0081204E"/>
    <w:rsid w:val="00895FD7"/>
    <w:rsid w:val="009063E0"/>
    <w:rsid w:val="009F21E6"/>
    <w:rsid w:val="00A7412E"/>
    <w:rsid w:val="00AE3542"/>
    <w:rsid w:val="00C5098F"/>
    <w:rsid w:val="00D17998"/>
    <w:rsid w:val="00D4273D"/>
    <w:rsid w:val="00D61A12"/>
    <w:rsid w:val="00E72CB8"/>
    <w:rsid w:val="00F8756A"/>
    <w:rsid w:val="00F92AB2"/>
    <w:rsid w:val="00FC02AA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1204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1204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1204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1204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1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2024-08-15T10:31:00Z</dcterms:created>
  <dcterms:modified xsi:type="dcterms:W3CDTF">2025-09-05T05:37:00Z</dcterms:modified>
</cp:coreProperties>
</file>